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89"/>
        <w:tblW w:w="0" w:type="auto"/>
        <w:tblLook w:val="04A0"/>
      </w:tblPr>
      <w:tblGrid>
        <w:gridCol w:w="1548"/>
        <w:gridCol w:w="4788"/>
      </w:tblGrid>
      <w:tr w:rsidR="003817B9" w:rsidTr="00B3014E">
        <w:tc>
          <w:tcPr>
            <w:tcW w:w="1548" w:type="dxa"/>
            <w:shd w:val="clear" w:color="auto" w:fill="BFBFBF" w:themeFill="background1" w:themeFillShade="BF"/>
          </w:tcPr>
          <w:p w:rsidR="003817B9" w:rsidRPr="00D770B7" w:rsidRDefault="003817B9" w:rsidP="00B3014E">
            <w:pPr>
              <w:jc w:val="center"/>
              <w:rPr>
                <w:color w:val="BFBFBF" w:themeColor="background1" w:themeShade="BF"/>
                <w:highlight w:val="lightGray"/>
              </w:rPr>
            </w:pPr>
          </w:p>
        </w:tc>
        <w:tc>
          <w:tcPr>
            <w:tcW w:w="4788" w:type="dxa"/>
          </w:tcPr>
          <w:p w:rsidR="003817B9" w:rsidRDefault="00D770B7" w:rsidP="00B3014E">
            <w:r>
              <w:t>A ___________________ is a 4 sided polygon.</w:t>
            </w:r>
          </w:p>
          <w:p w:rsidR="00F15341" w:rsidRDefault="00F15341" w:rsidP="00B3014E"/>
        </w:tc>
      </w:tr>
      <w:tr w:rsidR="003817B9" w:rsidTr="00B3014E">
        <w:tc>
          <w:tcPr>
            <w:tcW w:w="1548" w:type="dxa"/>
          </w:tcPr>
          <w:p w:rsidR="003817B9" w:rsidRDefault="00FF7AA3" w:rsidP="00B3014E">
            <w:pPr>
              <w:jc w:val="center"/>
            </w:pPr>
            <w:r>
              <w:rPr>
                <w:noProof/>
              </w:rPr>
              <w:pict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_x0000_s1026" type="#_x0000_t111" style="position:absolute;left:0;text-align:left;margin-left:-2.9pt;margin-top:6.25pt;width:73.15pt;height:37.05pt;z-index:251658240;mso-position-horizontal-relative:text;mso-position-vertical-relative:text"/>
              </w:pict>
            </w:r>
          </w:p>
        </w:tc>
        <w:tc>
          <w:tcPr>
            <w:tcW w:w="4788" w:type="dxa"/>
          </w:tcPr>
          <w:p w:rsidR="003817B9" w:rsidRDefault="003817B9" w:rsidP="00B3014E">
            <w:r>
              <w:t>A ___________________ has two parallel pairs of opposite sides.</w:t>
            </w:r>
          </w:p>
          <w:p w:rsidR="00D770B7" w:rsidRDefault="00D770B7" w:rsidP="00B3014E"/>
          <w:p w:rsidR="00D770B7" w:rsidRDefault="00D770B7" w:rsidP="00B3014E"/>
        </w:tc>
      </w:tr>
      <w:tr w:rsidR="003817B9" w:rsidTr="00B3014E">
        <w:tc>
          <w:tcPr>
            <w:tcW w:w="1548" w:type="dxa"/>
          </w:tcPr>
          <w:p w:rsidR="003817B9" w:rsidRDefault="00FF7AA3" w:rsidP="00B3014E">
            <w:pPr>
              <w:jc w:val="center"/>
            </w:pPr>
            <w:r>
              <w:rPr>
                <w:noProof/>
              </w:rPr>
              <w:pict>
                <v:rect id="_x0000_s1027" style="position:absolute;left:0;text-align:left;margin-left:1.15pt;margin-top:6.8pt;width:65.1pt;height:39.75pt;z-index:251659264;mso-position-horizontal-relative:text;mso-position-vertical-relative:text"/>
              </w:pict>
            </w:r>
          </w:p>
        </w:tc>
        <w:tc>
          <w:tcPr>
            <w:tcW w:w="4788" w:type="dxa"/>
          </w:tcPr>
          <w:p w:rsidR="003817B9" w:rsidRDefault="003817B9" w:rsidP="00B3014E">
            <w:r>
              <w:t>A ___________________ has two pairs of opposite sides parallel, and four right angles.  It is also a parallelogram, since it has two pairs of parallel sides.</w:t>
            </w:r>
          </w:p>
        </w:tc>
      </w:tr>
      <w:tr w:rsidR="003817B9" w:rsidTr="00B3014E">
        <w:tc>
          <w:tcPr>
            <w:tcW w:w="1548" w:type="dxa"/>
          </w:tcPr>
          <w:p w:rsidR="003817B9" w:rsidRDefault="00FF7AA3" w:rsidP="00B3014E">
            <w:pPr>
              <w:jc w:val="center"/>
            </w:pPr>
            <w:r>
              <w:rPr>
                <w:noProof/>
              </w:rPr>
              <w:pict>
                <v:rect id="_x0000_s1028" style="position:absolute;left:0;text-align:left;margin-left:10.95pt;margin-top:8.45pt;width:43.8pt;height:39.2pt;z-index:251660288;mso-position-horizontal-relative:text;mso-position-vertical-relative:text"/>
              </w:pict>
            </w:r>
          </w:p>
        </w:tc>
        <w:tc>
          <w:tcPr>
            <w:tcW w:w="4788" w:type="dxa"/>
          </w:tcPr>
          <w:p w:rsidR="003817B9" w:rsidRDefault="003817B9" w:rsidP="00B3014E">
            <w:r>
              <w:t>A ___________________ has two pairs of parallel sides, four right angles, and all four sides are equal.  It is also a rectangle and a parallelogram.</w:t>
            </w:r>
          </w:p>
          <w:p w:rsidR="00D770B7" w:rsidRDefault="00D770B7" w:rsidP="00B3014E"/>
        </w:tc>
      </w:tr>
      <w:tr w:rsidR="003817B9" w:rsidTr="00B3014E">
        <w:tc>
          <w:tcPr>
            <w:tcW w:w="1548" w:type="dxa"/>
          </w:tcPr>
          <w:p w:rsidR="003817B9" w:rsidRDefault="00FF7AA3" w:rsidP="00B3014E">
            <w:pPr>
              <w:jc w:val="center"/>
            </w:pPr>
            <w:r>
              <w:rPr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9" type="#_x0000_t7" style="position:absolute;left:0;text-align:left;margin-left:-1.7pt;margin-top:4.95pt;width:63.35pt;height:43.8pt;z-index:251661312;mso-position-horizontal-relative:text;mso-position-vertical-relative:text"/>
              </w:pict>
            </w:r>
          </w:p>
        </w:tc>
        <w:tc>
          <w:tcPr>
            <w:tcW w:w="4788" w:type="dxa"/>
          </w:tcPr>
          <w:p w:rsidR="003817B9" w:rsidRDefault="003817B9" w:rsidP="00B3014E">
            <w:r>
              <w:t>A ___________________ is defined as a parallelogram with four equal sides.  Is a rhombus always a rectangle? No, because a rhombus does not have 4 right angles.</w:t>
            </w:r>
          </w:p>
        </w:tc>
      </w:tr>
      <w:tr w:rsidR="003817B9" w:rsidTr="00B3014E">
        <w:tc>
          <w:tcPr>
            <w:tcW w:w="1548" w:type="dxa"/>
          </w:tcPr>
          <w:p w:rsidR="003817B9" w:rsidRDefault="00FF7AA3" w:rsidP="00B3014E">
            <w:pPr>
              <w:jc w:val="center"/>
            </w:pPr>
            <w:r>
              <w:rPr>
                <w:noProof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30" type="#_x0000_t8" style="position:absolute;left:0;text-align:left;margin-left:1.15pt;margin-top:7.8pt;width:57.6pt;height:38.6pt;rotation:180;z-index:251662336;mso-position-horizontal-relative:text;mso-position-vertical-relative:text"/>
              </w:pict>
            </w:r>
          </w:p>
        </w:tc>
        <w:tc>
          <w:tcPr>
            <w:tcW w:w="4788" w:type="dxa"/>
          </w:tcPr>
          <w:p w:rsidR="003817B9" w:rsidRDefault="003817B9" w:rsidP="00B3014E">
            <w:r>
              <w:t>____________________ only have one pair of parallel sides.  It’s a type of quadrilateral that is not a parallelogram.</w:t>
            </w:r>
          </w:p>
          <w:p w:rsidR="00D770B7" w:rsidRDefault="00D770B7" w:rsidP="00B3014E"/>
        </w:tc>
      </w:tr>
    </w:tbl>
    <w:p w:rsidR="00D770B7" w:rsidRDefault="00D770B7" w:rsidP="00622F69">
      <w:pPr>
        <w:pStyle w:val="NoSpacing"/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B3014E" w:rsidRDefault="00B3014E" w:rsidP="00622F69">
      <w:pPr>
        <w:pStyle w:val="NoSpacing"/>
        <w:rPr>
          <w:noProof/>
        </w:rPr>
      </w:pPr>
    </w:p>
    <w:p w:rsidR="0085188A" w:rsidRDefault="00D770B7" w:rsidP="00622F69">
      <w:pPr>
        <w:pStyle w:val="NoSpacing"/>
        <w:rPr>
          <w:noProof/>
        </w:rPr>
      </w:pPr>
      <w:r>
        <w:rPr>
          <w:noProof/>
        </w:rPr>
        <w:t>Rhombus</w:t>
      </w:r>
      <w:r w:rsidR="00622F69">
        <w:rPr>
          <w:noProof/>
        </w:rPr>
        <w:tab/>
        <w:t>Quadrilateral</w:t>
      </w:r>
      <w:r w:rsidR="00622F69">
        <w:rPr>
          <w:noProof/>
        </w:rPr>
        <w:tab/>
      </w:r>
      <w:r w:rsidR="00622F69">
        <w:rPr>
          <w:noProof/>
        </w:rPr>
        <w:tab/>
        <w:t>Square</w:t>
      </w:r>
      <w:r w:rsidR="00622F69">
        <w:rPr>
          <w:noProof/>
        </w:rPr>
        <w:tab/>
      </w:r>
      <w:r w:rsidR="00622F69">
        <w:rPr>
          <w:noProof/>
        </w:rPr>
        <w:tab/>
        <w:t>Trapezoid</w:t>
      </w:r>
    </w:p>
    <w:p w:rsidR="00622F69" w:rsidRDefault="00622F69" w:rsidP="00622F69">
      <w:pPr>
        <w:pStyle w:val="NoSpacing"/>
        <w:rPr>
          <w:noProof/>
        </w:rPr>
      </w:pPr>
      <w:r>
        <w:rPr>
          <w:noProof/>
        </w:rPr>
        <w:t>Rectangle</w:t>
      </w:r>
      <w:r>
        <w:rPr>
          <w:noProof/>
        </w:rPr>
        <w:tab/>
        <w:t>Parallelogram</w:t>
      </w:r>
    </w:p>
    <w:p w:rsidR="00622F69" w:rsidRDefault="00622F69" w:rsidP="00622F69">
      <w:pPr>
        <w:pStyle w:val="NoSpacing"/>
        <w:rPr>
          <w:noProof/>
        </w:rPr>
      </w:pPr>
    </w:p>
    <w:p w:rsidR="001B258E" w:rsidRDefault="001B258E" w:rsidP="00622F69">
      <w:pPr>
        <w:pStyle w:val="NoSpacing"/>
        <w:rPr>
          <w:noProof/>
        </w:rPr>
      </w:pPr>
    </w:p>
    <w:p w:rsidR="005D6D71" w:rsidRDefault="005D6D71" w:rsidP="003817B9">
      <w:pPr>
        <w:jc w:val="center"/>
        <w:rPr>
          <w:noProof/>
        </w:rPr>
      </w:pPr>
    </w:p>
    <w:p w:rsidR="005D6D71" w:rsidRDefault="005D6D71" w:rsidP="003817B9">
      <w:pPr>
        <w:jc w:val="center"/>
        <w:rPr>
          <w:noProof/>
        </w:rPr>
      </w:pPr>
    </w:p>
    <w:p w:rsidR="005D6D71" w:rsidRDefault="005D6D71" w:rsidP="003817B9">
      <w:pPr>
        <w:jc w:val="center"/>
        <w:rPr>
          <w:noProof/>
        </w:rPr>
      </w:pPr>
    </w:p>
    <w:p w:rsidR="00640E39" w:rsidRPr="00622F69" w:rsidRDefault="00622F69" w:rsidP="003817B9">
      <w:pPr>
        <w:jc w:val="center"/>
        <w:rPr>
          <w:noProof/>
        </w:rPr>
      </w:pPr>
      <w:r w:rsidRPr="00622F69">
        <w:rPr>
          <w:noProof/>
        </w:rPr>
        <w:drawing>
          <wp:inline distT="0" distB="0" distL="0" distR="0">
            <wp:extent cx="3788111" cy="2194560"/>
            <wp:effectExtent l="19050" t="0" r="2839" b="0"/>
            <wp:docPr id="5" name="Picture 1" descr="http://www.math.com/school/subject3/images/S3U2L3D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.com/school/subject3/images/S3U2L3DP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79" cy="220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4E" w:rsidRDefault="00B3014E" w:rsidP="000A6217">
      <w:pPr>
        <w:pStyle w:val="NoSpacing"/>
      </w:pPr>
    </w:p>
    <w:p w:rsidR="00B3014E" w:rsidRDefault="00B3014E" w:rsidP="000A6217">
      <w:pPr>
        <w:pStyle w:val="NoSpacing"/>
      </w:pPr>
    </w:p>
    <w:p w:rsidR="00B3014E" w:rsidRDefault="00B3014E" w:rsidP="000A6217">
      <w:pPr>
        <w:pStyle w:val="NoSpacing"/>
      </w:pPr>
    </w:p>
    <w:p w:rsidR="000A6217" w:rsidRDefault="000A6217" w:rsidP="000A6217">
      <w:pPr>
        <w:pStyle w:val="NoSpacing"/>
      </w:pPr>
      <w:r>
        <w:t xml:space="preserve">Complete the sentences by writing </w:t>
      </w:r>
      <w:r w:rsidRPr="000A6217">
        <w:rPr>
          <w:b/>
          <w:i/>
        </w:rPr>
        <w:t>always</w:t>
      </w:r>
      <w:r>
        <w:t xml:space="preserve">, </w:t>
      </w:r>
      <w:r w:rsidRPr="000A6217">
        <w:rPr>
          <w:b/>
          <w:i/>
        </w:rPr>
        <w:t>sometimes</w:t>
      </w:r>
      <w:r>
        <w:t xml:space="preserve">, or </w:t>
      </w:r>
      <w:r w:rsidRPr="000A6217">
        <w:rPr>
          <w:b/>
          <w:i/>
        </w:rPr>
        <w:t>never</w:t>
      </w:r>
      <w:r>
        <w:t>.</w:t>
      </w:r>
    </w:p>
    <w:p w:rsidR="000A6217" w:rsidRDefault="000A6217" w:rsidP="003817B9">
      <w:pPr>
        <w:jc w:val="center"/>
        <w:rPr>
          <w:rFonts w:ascii="Verdana" w:hAnsi="Verdana" w:cs="Vrinda"/>
          <w:b/>
        </w:rPr>
      </w:pPr>
    </w:p>
    <w:p w:rsidR="000A6217" w:rsidRDefault="000A6217" w:rsidP="000A6217">
      <w:pPr>
        <w:pStyle w:val="NoSpacing"/>
      </w:pPr>
      <w:r>
        <w:t>A rhombus is ____________________ a square.</w:t>
      </w: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  <w:r>
        <w:t>A parallelogram is ___________________ a rectangle.</w:t>
      </w: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  <w:r>
        <w:t>A rhombus is __________________a parallelogram.</w:t>
      </w: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  <w:r>
        <w:t>A trapezoid is ___________________ a parallelogram.</w:t>
      </w: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</w:p>
    <w:p w:rsidR="000A6217" w:rsidRDefault="000A6217" w:rsidP="000A6217">
      <w:pPr>
        <w:pStyle w:val="NoSpacing"/>
      </w:pPr>
      <w:r>
        <w:t>A square is ____________________ a rhombus.</w:t>
      </w:r>
    </w:p>
    <w:p w:rsidR="000A6217" w:rsidRDefault="000A6217" w:rsidP="003817B9">
      <w:pPr>
        <w:jc w:val="center"/>
        <w:rPr>
          <w:rFonts w:ascii="Verdana" w:hAnsi="Verdana" w:cs="Vrinda"/>
          <w:b/>
        </w:rPr>
      </w:pPr>
    </w:p>
    <w:p w:rsidR="005D6D71" w:rsidRDefault="005D6D71" w:rsidP="003817B9">
      <w:pPr>
        <w:jc w:val="center"/>
        <w:rPr>
          <w:rFonts w:ascii="Verdana" w:hAnsi="Verdana" w:cs="Vrinda"/>
          <w:b/>
        </w:rPr>
      </w:pPr>
    </w:p>
    <w:p w:rsidR="005D6D71" w:rsidRDefault="005D6D71" w:rsidP="003817B9">
      <w:pPr>
        <w:jc w:val="center"/>
        <w:rPr>
          <w:rFonts w:ascii="Verdana" w:hAnsi="Verdana" w:cs="Vrinda"/>
          <w:b/>
        </w:rPr>
      </w:pPr>
    </w:p>
    <w:p w:rsidR="00502D1D" w:rsidRPr="00640E39" w:rsidRDefault="00502D1D" w:rsidP="003817B9">
      <w:pPr>
        <w:jc w:val="center"/>
        <w:rPr>
          <w:rFonts w:ascii="Verdana" w:hAnsi="Verdana" w:cs="Vrinda"/>
          <w:b/>
        </w:rPr>
      </w:pPr>
      <w:proofErr w:type="gramStart"/>
      <w:r w:rsidRPr="00640E39">
        <w:rPr>
          <w:rFonts w:ascii="Verdana" w:hAnsi="Verdana" w:cs="Vrinda"/>
          <w:b/>
        </w:rPr>
        <w:t>True or False???</w:t>
      </w:r>
      <w:proofErr w:type="gramEnd"/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>parallelogram</w:t>
      </w:r>
      <w:r w:rsidRPr="00640E39">
        <w:rPr>
          <w:rFonts w:ascii="Verdana" w:hAnsi="Verdana" w:cs="Vrinda"/>
        </w:rPr>
        <w:t xml:space="preserve"> is never a square.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>square</w:t>
      </w:r>
      <w:r w:rsidRPr="00640E39">
        <w:rPr>
          <w:rFonts w:ascii="Verdana" w:hAnsi="Verdana" w:cs="Vrinda"/>
        </w:rPr>
        <w:t xml:space="preserve"> is always a rectangle.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 xml:space="preserve">rhombus </w:t>
      </w:r>
      <w:r w:rsidRPr="00640E39">
        <w:rPr>
          <w:rFonts w:ascii="Verdana" w:hAnsi="Verdana" w:cs="Vrinda"/>
        </w:rPr>
        <w:t>is never a square.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>trapezoid</w:t>
      </w:r>
      <w:r w:rsidRPr="00640E39">
        <w:rPr>
          <w:rFonts w:ascii="Verdana" w:hAnsi="Verdana" w:cs="Vrinda"/>
        </w:rPr>
        <w:t xml:space="preserve"> is parallelogram.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>parallelogram</w:t>
      </w:r>
      <w:r w:rsidRPr="00640E39">
        <w:rPr>
          <w:rFonts w:ascii="Verdana" w:hAnsi="Verdana" w:cs="Vrinda"/>
        </w:rPr>
        <w:t xml:space="preserve"> has one set of opposite sides.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>rectangle</w:t>
      </w:r>
      <w:r w:rsidRPr="00640E39">
        <w:rPr>
          <w:rFonts w:ascii="Verdana" w:hAnsi="Verdana" w:cs="Vrinda"/>
        </w:rPr>
        <w:t xml:space="preserve"> has four right angles.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A </w:t>
      </w:r>
      <w:r w:rsidRPr="00622F69">
        <w:rPr>
          <w:rFonts w:ascii="Verdana" w:hAnsi="Verdana" w:cs="Vrinda"/>
          <w:b/>
        </w:rPr>
        <w:t>rhombus</w:t>
      </w:r>
      <w:r w:rsidRPr="00640E39">
        <w:rPr>
          <w:rFonts w:ascii="Verdana" w:hAnsi="Verdana" w:cs="Vrinda"/>
        </w:rPr>
        <w:t xml:space="preserve"> always has four equal sides.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 xml:space="preserve">The </w:t>
      </w:r>
      <w:r w:rsidRPr="00622F69">
        <w:rPr>
          <w:rFonts w:ascii="Verdana" w:hAnsi="Verdana" w:cs="Vrinda"/>
          <w:b/>
        </w:rPr>
        <w:t>sum of the interior angles</w:t>
      </w:r>
      <w:r w:rsidRPr="00640E39">
        <w:rPr>
          <w:rFonts w:ascii="Verdana" w:hAnsi="Verdana" w:cs="Vrinda"/>
        </w:rPr>
        <w:t xml:space="preserve"> of a </w:t>
      </w:r>
      <w:r w:rsidRPr="00622F69">
        <w:rPr>
          <w:rFonts w:ascii="Verdana" w:hAnsi="Verdana" w:cs="Vrinda"/>
          <w:b/>
        </w:rPr>
        <w:t>quadrilateral</w:t>
      </w:r>
      <w:r w:rsidRPr="00640E39">
        <w:rPr>
          <w:rFonts w:ascii="Verdana" w:hAnsi="Verdana" w:cs="Vrinda"/>
        </w:rPr>
        <w:t xml:space="preserve"> is 180°.</w:t>
      </w:r>
    </w:p>
    <w:p w:rsidR="00502D1D" w:rsidRPr="00640E39" w:rsidRDefault="00502D1D" w:rsidP="00502D1D">
      <w:pPr>
        <w:pStyle w:val="NoSpacing"/>
        <w:rPr>
          <w:rFonts w:ascii="Verdana" w:hAnsi="Verdana" w:cs="Vrinda"/>
        </w:rPr>
      </w:pPr>
      <w:r w:rsidRPr="00640E39">
        <w:rPr>
          <w:rFonts w:ascii="Verdana" w:hAnsi="Verdana" w:cs="Vrinda"/>
        </w:rPr>
        <w:t>Why or why not?</w:t>
      </w:r>
    </w:p>
    <w:p w:rsidR="00640E39" w:rsidRPr="00640E39" w:rsidRDefault="00640E39" w:rsidP="00502D1D">
      <w:pPr>
        <w:pStyle w:val="NoSpacing"/>
        <w:rPr>
          <w:rFonts w:ascii="Verdana" w:hAnsi="Verdana" w:cs="Vrinda"/>
        </w:rPr>
      </w:pPr>
    </w:p>
    <w:p w:rsidR="00A24E63" w:rsidRDefault="00A24E63" w:rsidP="00D05053">
      <w:pPr>
        <w:pStyle w:val="NoSpacing"/>
        <w:jc w:val="center"/>
        <w:rPr>
          <w:rFonts w:ascii="Verdana" w:eastAsia="Times New Roman" w:hAnsi="Verdana" w:cs="Times New Roman"/>
          <w:sz w:val="23"/>
          <w:szCs w:val="23"/>
        </w:rPr>
      </w:pPr>
    </w:p>
    <w:p w:rsidR="00A24E63" w:rsidRDefault="00A24E63" w:rsidP="00D05053">
      <w:pPr>
        <w:pStyle w:val="NoSpacing"/>
        <w:jc w:val="center"/>
        <w:rPr>
          <w:rFonts w:ascii="Verdana" w:eastAsia="Times New Roman" w:hAnsi="Verdana" w:cs="Times New Roman"/>
          <w:sz w:val="23"/>
          <w:szCs w:val="23"/>
        </w:rPr>
      </w:pPr>
    </w:p>
    <w:p w:rsidR="001B258E" w:rsidRDefault="001B258E" w:rsidP="00D05053">
      <w:pPr>
        <w:pStyle w:val="NoSpacing"/>
        <w:jc w:val="center"/>
        <w:rPr>
          <w:rFonts w:ascii="Verdana" w:hAnsi="Verdana"/>
          <w:b/>
          <w:sz w:val="28"/>
          <w:szCs w:val="28"/>
        </w:rPr>
      </w:pPr>
    </w:p>
    <w:p w:rsidR="00D05053" w:rsidRPr="00D05053" w:rsidRDefault="00D05053" w:rsidP="00D05053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D05053">
        <w:rPr>
          <w:rFonts w:ascii="Verdana" w:hAnsi="Verdana"/>
          <w:b/>
          <w:sz w:val="28"/>
          <w:szCs w:val="28"/>
        </w:rPr>
        <w:t>Classification of Triangles</w:t>
      </w:r>
    </w:p>
    <w:p w:rsidR="00640E39" w:rsidRPr="00D05053" w:rsidRDefault="00640E39" w:rsidP="00640E39">
      <w:pPr>
        <w:spacing w:before="691" w:after="138" w:line="265" w:lineRule="atLeast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D05053">
        <w:rPr>
          <w:rFonts w:ascii="Verdana" w:eastAsia="Times New Roman" w:hAnsi="Verdana" w:cs="Times New Roman"/>
          <w:b/>
          <w:sz w:val="20"/>
          <w:szCs w:val="20"/>
        </w:rPr>
        <w:t>Equilateral, Isosceles and Scalene</w:t>
      </w:r>
    </w:p>
    <w:p w:rsidR="00640E39" w:rsidRDefault="00640E39" w:rsidP="00640E39">
      <w:pPr>
        <w:spacing w:before="184" w:after="288" w:line="26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40E39">
        <w:rPr>
          <w:rFonts w:ascii="Verdana" w:eastAsia="Times New Roman" w:hAnsi="Verdana" w:cs="Times New Roman"/>
          <w:color w:val="000000"/>
          <w:sz w:val="17"/>
          <w:szCs w:val="17"/>
        </w:rPr>
        <w:t>There are three special names given to triangles that tell how many sides (or angles) are equal.</w:t>
      </w:r>
    </w:p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3168"/>
        <w:gridCol w:w="3168"/>
      </w:tblGrid>
      <w:tr w:rsidR="00640E39" w:rsidTr="00622F69">
        <w:tc>
          <w:tcPr>
            <w:tcW w:w="3168" w:type="dxa"/>
            <w:shd w:val="clear" w:color="auto" w:fill="FFFFFF" w:themeFill="background1"/>
          </w:tcPr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426210" cy="1009650"/>
                  <wp:effectExtent l="0" t="0" r="0" b="0"/>
                  <wp:docPr id="85" name="Picture 85" descr="Equilateral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quilateral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shd w:val="clear" w:color="auto" w:fill="FFFFFF" w:themeFill="background1"/>
          </w:tcPr>
          <w:p w:rsidR="00640E39" w:rsidRPr="000343C7" w:rsidRDefault="00640E39" w:rsidP="00640E39">
            <w:pPr>
              <w:pStyle w:val="Heading3"/>
              <w:shd w:val="clear" w:color="auto" w:fill="CCEEFF"/>
              <w:spacing w:before="253" w:after="115" w:line="311" w:lineRule="atLeast"/>
              <w:outlineLvl w:val="2"/>
              <w:rPr>
                <w:rFonts w:ascii="Verdana" w:hAnsi="Verdana"/>
                <w:bCs w:val="0"/>
                <w:color w:val="auto"/>
                <w:sz w:val="21"/>
                <w:szCs w:val="21"/>
              </w:rPr>
            </w:pPr>
            <w:r w:rsidRPr="000343C7">
              <w:rPr>
                <w:rFonts w:ascii="Verdana" w:hAnsi="Verdana"/>
                <w:bCs w:val="0"/>
                <w:color w:val="auto"/>
                <w:sz w:val="21"/>
                <w:szCs w:val="21"/>
              </w:rPr>
              <w:t>Equilateral Triangle</w:t>
            </w:r>
          </w:p>
          <w:p w:rsidR="00640E39" w:rsidRDefault="00640E39" w:rsidP="00640E39">
            <w:pPr>
              <w:pStyle w:val="NormalWeb"/>
              <w:shd w:val="clear" w:color="auto" w:fill="CCEEFF"/>
              <w:spacing w:before="184" w:beforeAutospacing="0" w:after="288" w:afterAutospacing="0" w:line="265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0343C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Three</w:t>
            </w:r>
            <w:r w:rsidRPr="000343C7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343C7">
              <w:rPr>
                <w:rFonts w:ascii="Verdana" w:hAnsi="Verdana"/>
                <w:color w:val="000000"/>
                <w:sz w:val="17"/>
                <w:szCs w:val="17"/>
              </w:rPr>
              <w:t>equal sides</w:t>
            </w:r>
            <w:r w:rsidRPr="000343C7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343C7"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 w:rsidRPr="000343C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Three</w:t>
            </w:r>
            <w:r w:rsidRPr="000343C7"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 w:rsidRPr="000343C7">
              <w:rPr>
                <w:rFonts w:ascii="Verdana" w:hAnsi="Verdana"/>
                <w:color w:val="000000"/>
                <w:sz w:val="17"/>
                <w:szCs w:val="17"/>
              </w:rPr>
              <w:t>equal angles, always 60°</w:t>
            </w:r>
          </w:p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40E39" w:rsidTr="00622F69">
        <w:tc>
          <w:tcPr>
            <w:tcW w:w="3168" w:type="dxa"/>
            <w:shd w:val="clear" w:color="auto" w:fill="FFFFFF" w:themeFill="background1"/>
          </w:tcPr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207135"/>
                  <wp:effectExtent l="0" t="0" r="0" b="0"/>
                  <wp:docPr id="88" name="Picture 88" descr="Isosceles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sosceles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shd w:val="clear" w:color="auto" w:fill="FFFFFF" w:themeFill="background1"/>
          </w:tcPr>
          <w:p w:rsidR="00640E39" w:rsidRPr="000343C7" w:rsidRDefault="00640E39" w:rsidP="00640E39">
            <w:pPr>
              <w:pStyle w:val="Heading3"/>
              <w:shd w:val="clear" w:color="auto" w:fill="CCEEFF"/>
              <w:spacing w:before="253" w:after="115" w:line="311" w:lineRule="atLeast"/>
              <w:outlineLvl w:val="2"/>
              <w:rPr>
                <w:rFonts w:ascii="Verdana" w:hAnsi="Verdana"/>
                <w:bCs w:val="0"/>
                <w:color w:val="auto"/>
                <w:sz w:val="21"/>
                <w:szCs w:val="21"/>
              </w:rPr>
            </w:pPr>
            <w:r w:rsidRPr="000343C7">
              <w:rPr>
                <w:rFonts w:ascii="Verdana" w:hAnsi="Verdana"/>
                <w:bCs w:val="0"/>
                <w:color w:val="auto"/>
                <w:sz w:val="21"/>
                <w:szCs w:val="21"/>
              </w:rPr>
              <w:t>Isosceles Triangle</w:t>
            </w:r>
          </w:p>
          <w:p w:rsidR="00640E39" w:rsidRDefault="00640E39" w:rsidP="00640E39">
            <w:pPr>
              <w:pStyle w:val="NormalWeb"/>
              <w:shd w:val="clear" w:color="auto" w:fill="CCEEFF"/>
              <w:spacing w:before="184" w:beforeAutospacing="0" w:after="288" w:afterAutospacing="0" w:line="265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Two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equal sides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Two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equal angles</w:t>
            </w:r>
          </w:p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640E39" w:rsidTr="00622F69">
        <w:tc>
          <w:tcPr>
            <w:tcW w:w="3168" w:type="dxa"/>
            <w:shd w:val="clear" w:color="auto" w:fill="FFFFFF" w:themeFill="background1"/>
          </w:tcPr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426210" cy="600075"/>
                  <wp:effectExtent l="0" t="0" r="0" b="0"/>
                  <wp:docPr id="91" name="Picture 91" descr="Scalen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calen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640E39" w:rsidRPr="000343C7" w:rsidRDefault="00640E39" w:rsidP="00640E39">
            <w:pPr>
              <w:pStyle w:val="Heading3"/>
              <w:shd w:val="clear" w:color="auto" w:fill="CCEEFF"/>
              <w:spacing w:before="253" w:after="115" w:line="311" w:lineRule="atLeast"/>
              <w:outlineLvl w:val="2"/>
              <w:rPr>
                <w:rFonts w:ascii="Verdana" w:hAnsi="Verdana"/>
                <w:bCs w:val="0"/>
                <w:color w:val="auto"/>
                <w:sz w:val="21"/>
                <w:szCs w:val="21"/>
              </w:rPr>
            </w:pPr>
            <w:r w:rsidRPr="000343C7">
              <w:rPr>
                <w:rFonts w:ascii="Verdana" w:hAnsi="Verdana"/>
                <w:bCs w:val="0"/>
                <w:color w:val="auto"/>
                <w:sz w:val="21"/>
                <w:szCs w:val="21"/>
              </w:rPr>
              <w:t>Scalene Triangle</w:t>
            </w:r>
          </w:p>
          <w:p w:rsidR="00640E39" w:rsidRDefault="00640E39" w:rsidP="00640E39">
            <w:pPr>
              <w:pStyle w:val="NormalWeb"/>
              <w:shd w:val="clear" w:color="auto" w:fill="CCEEFF"/>
              <w:spacing w:before="184" w:beforeAutospacing="0" w:after="288" w:afterAutospacing="0" w:line="265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equal sides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No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equal angles</w:t>
            </w:r>
          </w:p>
          <w:p w:rsidR="00640E39" w:rsidRDefault="00640E39" w:rsidP="00640E39">
            <w:pPr>
              <w:spacing w:before="184" w:after="288" w:line="26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40E39" w:rsidRDefault="00640E39" w:rsidP="00640E39">
      <w:pPr>
        <w:spacing w:before="184" w:after="288" w:line="26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22F69" w:rsidRPr="00D05053" w:rsidRDefault="00622F69" w:rsidP="00622F69">
      <w:pPr>
        <w:pStyle w:val="Heading2"/>
        <w:spacing w:before="691" w:beforeAutospacing="0" w:after="138" w:afterAutospacing="0" w:line="265" w:lineRule="atLeast"/>
        <w:rPr>
          <w:rFonts w:ascii="Verdana" w:hAnsi="Verdana"/>
          <w:bCs w:val="0"/>
          <w:sz w:val="20"/>
          <w:szCs w:val="20"/>
        </w:rPr>
      </w:pPr>
      <w:r w:rsidRPr="00D05053">
        <w:rPr>
          <w:rFonts w:ascii="Verdana" w:hAnsi="Verdana"/>
          <w:bCs w:val="0"/>
          <w:sz w:val="20"/>
          <w:szCs w:val="20"/>
        </w:rPr>
        <w:t>What Type of Angle?</w:t>
      </w:r>
    </w:p>
    <w:p w:rsidR="00622F69" w:rsidRDefault="00622F69" w:rsidP="00622F69">
      <w:pPr>
        <w:pStyle w:val="NormalWeb"/>
        <w:spacing w:before="184" w:beforeAutospacing="0" w:after="288" w:afterAutospacing="0" w:line="26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Triangles can also have names that tell you what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17"/>
          <w:szCs w:val="17"/>
        </w:rPr>
        <w:t>type of angle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proofErr w:type="gramStart"/>
      <w:r>
        <w:rPr>
          <w:rFonts w:ascii="Verdana" w:hAnsi="Verdana"/>
          <w:color w:val="000000"/>
          <w:sz w:val="17"/>
          <w:szCs w:val="17"/>
        </w:rPr>
        <w:t>is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inside</w:t>
      </w:r>
      <w:r>
        <w:rPr>
          <w:rFonts w:ascii="Verdana" w:hAnsi="Verdana"/>
          <w:i/>
          <w:iCs/>
          <w:color w:val="000000"/>
          <w:sz w:val="17"/>
          <w:szCs w:val="17"/>
        </w:rPr>
        <w:t>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2"/>
        <w:gridCol w:w="122"/>
      </w:tblGrid>
      <w:tr w:rsidR="00622F69" w:rsidTr="00622F69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2F69" w:rsidRDefault="00622F69">
            <w:pPr>
              <w:spacing w:line="253" w:lineRule="atLeast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2F69" w:rsidRDefault="00622F69">
            <w:pPr>
              <w:pStyle w:val="NormalWeb"/>
              <w:spacing w:before="184" w:beforeAutospacing="0" w:after="288" w:afterAutospacing="0" w:line="265" w:lineRule="atLeast"/>
              <w:rPr>
                <w:sz w:val="17"/>
                <w:szCs w:val="17"/>
              </w:rPr>
            </w:pPr>
          </w:p>
        </w:tc>
      </w:tr>
      <w:tr w:rsidR="00622F69" w:rsidTr="00622F69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2F69" w:rsidRDefault="00622F69">
            <w:pPr>
              <w:spacing w:line="253" w:lineRule="atLeast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2F69" w:rsidRDefault="00622F69">
            <w:pPr>
              <w:pStyle w:val="NormalWeb"/>
              <w:spacing w:before="184" w:beforeAutospacing="0" w:after="288" w:afterAutospacing="0" w:line="265" w:lineRule="atLeast"/>
              <w:rPr>
                <w:sz w:val="17"/>
                <w:szCs w:val="17"/>
              </w:rPr>
            </w:pPr>
          </w:p>
        </w:tc>
      </w:tr>
      <w:tr w:rsidR="00622F69" w:rsidTr="00622F69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2F69" w:rsidRDefault="00622F69">
            <w:pPr>
              <w:spacing w:line="253" w:lineRule="atLeast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22F69" w:rsidRDefault="00622F69">
            <w:pPr>
              <w:pStyle w:val="NormalWeb"/>
              <w:spacing w:before="184" w:beforeAutospacing="0" w:after="288" w:afterAutospacing="0" w:line="265" w:lineRule="atLeast"/>
              <w:rPr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1"/>
        <w:tblW w:w="0" w:type="auto"/>
        <w:tblLook w:val="04A0"/>
      </w:tblPr>
      <w:tblGrid>
        <w:gridCol w:w="3168"/>
        <w:gridCol w:w="3168"/>
      </w:tblGrid>
      <w:tr w:rsidR="001B258E" w:rsidTr="001B258E">
        <w:tc>
          <w:tcPr>
            <w:tcW w:w="3168" w:type="dxa"/>
          </w:tcPr>
          <w:p w:rsidR="001B258E" w:rsidRDefault="001B258E" w:rsidP="001B258E">
            <w:pPr>
              <w:pStyle w:val="NoSpacing"/>
            </w:pPr>
            <w:r w:rsidRPr="00622F69">
              <w:rPr>
                <w:noProof/>
              </w:rPr>
              <w:drawing>
                <wp:inline distT="0" distB="0" distL="0" distR="0">
                  <wp:extent cx="1689811" cy="927666"/>
                  <wp:effectExtent l="0" t="0" r="0" b="0"/>
                  <wp:docPr id="6" name="Picture 1" descr="Acut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ut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05" cy="927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1B258E" w:rsidRDefault="001B258E" w:rsidP="001B258E">
            <w:pPr>
              <w:pStyle w:val="Heading3"/>
              <w:spacing w:before="253" w:after="115" w:line="311" w:lineRule="atLeast"/>
              <w:outlineLvl w:val="2"/>
              <w:rPr>
                <w:b w:val="0"/>
                <w:bCs w:val="0"/>
                <w:color w:val="6600CC"/>
                <w:sz w:val="21"/>
                <w:szCs w:val="21"/>
              </w:rPr>
            </w:pPr>
            <w:r>
              <w:rPr>
                <w:b w:val="0"/>
                <w:bCs w:val="0"/>
                <w:color w:val="6600CC"/>
                <w:sz w:val="21"/>
                <w:szCs w:val="21"/>
              </w:rPr>
              <w:t>Acute Triangle</w:t>
            </w: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angles are less than 90°</w:t>
            </w: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</w:p>
          <w:p w:rsidR="001B258E" w:rsidRDefault="001B258E" w:rsidP="001B258E">
            <w:pPr>
              <w:pStyle w:val="NoSpacing"/>
            </w:pPr>
          </w:p>
        </w:tc>
      </w:tr>
      <w:tr w:rsidR="001B258E" w:rsidTr="001B258E">
        <w:tc>
          <w:tcPr>
            <w:tcW w:w="3168" w:type="dxa"/>
          </w:tcPr>
          <w:p w:rsidR="001B258E" w:rsidRDefault="001B258E" w:rsidP="001B258E">
            <w:pPr>
              <w:pStyle w:val="NoSpacing"/>
            </w:pPr>
            <w:r w:rsidRPr="00622F69">
              <w:rPr>
                <w:noProof/>
              </w:rPr>
              <w:drawing>
                <wp:inline distT="0" distB="0" distL="0" distR="0">
                  <wp:extent cx="1804528" cy="907085"/>
                  <wp:effectExtent l="0" t="0" r="0" b="0"/>
                  <wp:docPr id="7" name="Picture 2" descr="Right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ght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91" cy="90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1B258E" w:rsidRDefault="001B258E" w:rsidP="001B258E">
            <w:pPr>
              <w:pStyle w:val="Heading3"/>
              <w:spacing w:before="253" w:after="115" w:line="311" w:lineRule="atLeast"/>
              <w:outlineLvl w:val="2"/>
              <w:rPr>
                <w:b w:val="0"/>
                <w:bCs w:val="0"/>
                <w:color w:val="6600CC"/>
                <w:sz w:val="21"/>
                <w:szCs w:val="21"/>
              </w:rPr>
            </w:pPr>
            <w:r>
              <w:rPr>
                <w:b w:val="0"/>
                <w:bCs w:val="0"/>
                <w:color w:val="6600CC"/>
                <w:sz w:val="21"/>
                <w:szCs w:val="21"/>
              </w:rPr>
              <w:t>Right Triangle</w:t>
            </w: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 a right angle (90°)</w:t>
            </w: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</w:p>
          <w:p w:rsidR="001B258E" w:rsidRDefault="001B258E" w:rsidP="001B258E">
            <w:pPr>
              <w:pStyle w:val="NoSpacing"/>
            </w:pPr>
          </w:p>
        </w:tc>
      </w:tr>
      <w:tr w:rsidR="001B258E" w:rsidTr="001B258E">
        <w:tc>
          <w:tcPr>
            <w:tcW w:w="3168" w:type="dxa"/>
          </w:tcPr>
          <w:p w:rsidR="001B258E" w:rsidRDefault="001B258E" w:rsidP="001B258E">
            <w:pPr>
              <w:pStyle w:val="NoSpacing"/>
            </w:pPr>
            <w:r w:rsidRPr="00622F69">
              <w:rPr>
                <w:noProof/>
              </w:rPr>
              <w:drawing>
                <wp:inline distT="0" distB="0" distL="0" distR="0">
                  <wp:extent cx="1818579" cy="848563"/>
                  <wp:effectExtent l="0" t="0" r="0" b="0"/>
                  <wp:docPr id="8" name="Picture 3" descr="Obtus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tus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55" cy="848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1B258E" w:rsidRDefault="001B258E" w:rsidP="001B258E">
            <w:pPr>
              <w:pStyle w:val="Heading3"/>
              <w:spacing w:before="253" w:after="115" w:line="311" w:lineRule="atLeast"/>
              <w:outlineLvl w:val="2"/>
              <w:rPr>
                <w:b w:val="0"/>
                <w:bCs w:val="0"/>
                <w:color w:val="6600CC"/>
                <w:sz w:val="21"/>
                <w:szCs w:val="21"/>
              </w:rPr>
            </w:pPr>
            <w:r>
              <w:rPr>
                <w:b w:val="0"/>
                <w:bCs w:val="0"/>
                <w:color w:val="6600CC"/>
                <w:sz w:val="21"/>
                <w:szCs w:val="21"/>
              </w:rPr>
              <w:t>Obtuse Triangle</w:t>
            </w: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 an angle more than 90°</w:t>
            </w: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</w:p>
          <w:p w:rsidR="001B258E" w:rsidRDefault="001B258E" w:rsidP="001B258E">
            <w:pPr>
              <w:pStyle w:val="NoSpacing"/>
              <w:rPr>
                <w:sz w:val="17"/>
                <w:szCs w:val="17"/>
              </w:rPr>
            </w:pPr>
          </w:p>
          <w:p w:rsidR="001B258E" w:rsidRDefault="001B258E" w:rsidP="001B258E">
            <w:pPr>
              <w:pStyle w:val="NoSpacing"/>
            </w:pPr>
          </w:p>
        </w:tc>
      </w:tr>
    </w:tbl>
    <w:p w:rsidR="00622F69" w:rsidRDefault="00622F69" w:rsidP="00502D1D">
      <w:pPr>
        <w:pStyle w:val="NoSpacing"/>
      </w:pPr>
    </w:p>
    <w:p w:rsidR="00364F64" w:rsidRDefault="00364F64" w:rsidP="00502D1D">
      <w:pPr>
        <w:pStyle w:val="NoSpacing"/>
      </w:pPr>
    </w:p>
    <w:p w:rsidR="00364F64" w:rsidRDefault="00364F64" w:rsidP="00502D1D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1B258E" w:rsidRDefault="001B258E" w:rsidP="001B258E">
      <w:pPr>
        <w:pStyle w:val="NoSpacing"/>
      </w:pPr>
    </w:p>
    <w:p w:rsidR="005D6D71" w:rsidRDefault="005D6D71" w:rsidP="001B258E">
      <w:pPr>
        <w:pStyle w:val="NoSpacing"/>
      </w:pPr>
    </w:p>
    <w:p w:rsidR="001B258E" w:rsidRDefault="001B258E" w:rsidP="001B258E">
      <w:pPr>
        <w:pStyle w:val="NoSpacing"/>
      </w:pPr>
      <w:r>
        <w:t xml:space="preserve">Draw the type of triangle described by the lengths of its sides and by the measures of its angles.  </w:t>
      </w:r>
    </w:p>
    <w:p w:rsidR="001B258E" w:rsidRDefault="001B258E" w:rsidP="001B258E">
      <w:pPr>
        <w:pStyle w:val="NoSpacing"/>
      </w:pPr>
      <w:r>
        <w:t>Use a ruler.</w:t>
      </w:r>
      <w:r>
        <w:tab/>
      </w:r>
    </w:p>
    <w:p w:rsidR="001B258E" w:rsidRDefault="001B258E" w:rsidP="00502D1D">
      <w:pPr>
        <w:pStyle w:val="NoSpacing"/>
      </w:pPr>
    </w:p>
    <w:tbl>
      <w:tblPr>
        <w:tblStyle w:val="TableGrid"/>
        <w:tblpPr w:leftFromText="180" w:rightFromText="180" w:vertAnchor="page" w:horzAnchor="margin" w:tblpXSpec="right" w:tblpY="2685"/>
        <w:tblW w:w="0" w:type="auto"/>
        <w:tblLook w:val="04A0"/>
      </w:tblPr>
      <w:tblGrid>
        <w:gridCol w:w="498"/>
        <w:gridCol w:w="498"/>
        <w:gridCol w:w="2532"/>
        <w:gridCol w:w="2808"/>
      </w:tblGrid>
      <w:tr w:rsidR="001B258E" w:rsidTr="001B258E">
        <w:trPr>
          <w:cantSplit/>
          <w:trHeight w:val="440"/>
        </w:trPr>
        <w:tc>
          <w:tcPr>
            <w:tcW w:w="6336" w:type="dxa"/>
            <w:gridSpan w:val="4"/>
            <w:shd w:val="clear" w:color="auto" w:fill="D9D9D9" w:themeFill="background1" w:themeFillShade="D9"/>
            <w:vAlign w:val="center"/>
          </w:tcPr>
          <w:p w:rsidR="001B258E" w:rsidRDefault="001B258E" w:rsidP="001B258E">
            <w:pPr>
              <w:pStyle w:val="NoSpacing"/>
              <w:jc w:val="center"/>
            </w:pPr>
            <w:r>
              <w:t>Triangle by Length of Sides</w:t>
            </w:r>
          </w:p>
        </w:tc>
      </w:tr>
      <w:tr w:rsidR="001B258E" w:rsidTr="001B258E">
        <w:trPr>
          <w:cantSplit/>
          <w:trHeight w:val="350"/>
        </w:trPr>
        <w:tc>
          <w:tcPr>
            <w:tcW w:w="498" w:type="dxa"/>
            <w:vMerge w:val="restart"/>
            <w:shd w:val="clear" w:color="auto" w:fill="D9D9D9" w:themeFill="background1" w:themeFillShade="D9"/>
            <w:textDirection w:val="btLr"/>
          </w:tcPr>
          <w:p w:rsidR="001B258E" w:rsidRDefault="001B258E" w:rsidP="001B258E">
            <w:pPr>
              <w:pStyle w:val="NoSpacing"/>
              <w:ind w:left="113" w:right="113"/>
              <w:jc w:val="center"/>
            </w:pPr>
            <w:r>
              <w:t>Triangle by Angle Measure</w:t>
            </w:r>
          </w:p>
        </w:tc>
        <w:tc>
          <w:tcPr>
            <w:tcW w:w="498" w:type="dxa"/>
            <w:textDirection w:val="btLr"/>
          </w:tcPr>
          <w:p w:rsidR="001B258E" w:rsidRDefault="001B258E" w:rsidP="001B258E">
            <w:pPr>
              <w:pStyle w:val="NoSpacing"/>
              <w:ind w:left="113" w:right="113"/>
              <w:jc w:val="center"/>
            </w:pPr>
          </w:p>
        </w:tc>
        <w:tc>
          <w:tcPr>
            <w:tcW w:w="2532" w:type="dxa"/>
          </w:tcPr>
          <w:p w:rsidR="001B258E" w:rsidRDefault="001B258E" w:rsidP="001B258E">
            <w:pPr>
              <w:pStyle w:val="NoSpacing"/>
              <w:jc w:val="center"/>
            </w:pPr>
            <w:r>
              <w:t>Scalene</w:t>
            </w:r>
          </w:p>
        </w:tc>
        <w:tc>
          <w:tcPr>
            <w:tcW w:w="2808" w:type="dxa"/>
          </w:tcPr>
          <w:p w:rsidR="001B258E" w:rsidRDefault="001B258E" w:rsidP="001B258E">
            <w:pPr>
              <w:pStyle w:val="NoSpacing"/>
              <w:jc w:val="center"/>
            </w:pPr>
            <w:r>
              <w:t xml:space="preserve">Isosceles           </w:t>
            </w:r>
          </w:p>
        </w:tc>
      </w:tr>
      <w:tr w:rsidR="001B258E" w:rsidTr="001B258E">
        <w:trPr>
          <w:cantSplit/>
          <w:trHeight w:val="2339"/>
        </w:trPr>
        <w:tc>
          <w:tcPr>
            <w:tcW w:w="498" w:type="dxa"/>
            <w:vMerge/>
            <w:shd w:val="clear" w:color="auto" w:fill="D9D9D9" w:themeFill="background1" w:themeFillShade="D9"/>
            <w:textDirection w:val="btLr"/>
          </w:tcPr>
          <w:p w:rsidR="001B258E" w:rsidRDefault="001B258E" w:rsidP="001B258E">
            <w:pPr>
              <w:pStyle w:val="NoSpacing"/>
              <w:ind w:left="113" w:right="113"/>
              <w:jc w:val="center"/>
            </w:pPr>
          </w:p>
        </w:tc>
        <w:tc>
          <w:tcPr>
            <w:tcW w:w="498" w:type="dxa"/>
            <w:textDirection w:val="btLr"/>
          </w:tcPr>
          <w:p w:rsidR="001B258E" w:rsidRDefault="001B258E" w:rsidP="001B258E">
            <w:pPr>
              <w:pStyle w:val="NoSpacing"/>
              <w:ind w:left="113" w:right="113"/>
              <w:jc w:val="center"/>
            </w:pPr>
            <w:r>
              <w:t>Acute</w:t>
            </w:r>
          </w:p>
        </w:tc>
        <w:tc>
          <w:tcPr>
            <w:tcW w:w="2532" w:type="dxa"/>
          </w:tcPr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</w:tc>
        <w:tc>
          <w:tcPr>
            <w:tcW w:w="2808" w:type="dxa"/>
          </w:tcPr>
          <w:p w:rsidR="001B258E" w:rsidRDefault="001B258E" w:rsidP="001B258E">
            <w:pPr>
              <w:pStyle w:val="NoSpacing"/>
              <w:jc w:val="center"/>
            </w:pPr>
          </w:p>
        </w:tc>
      </w:tr>
      <w:tr w:rsidR="001B258E" w:rsidTr="001B258E">
        <w:trPr>
          <w:cantSplit/>
          <w:trHeight w:val="2690"/>
        </w:trPr>
        <w:tc>
          <w:tcPr>
            <w:tcW w:w="498" w:type="dxa"/>
            <w:vMerge/>
            <w:shd w:val="clear" w:color="auto" w:fill="D9D9D9" w:themeFill="background1" w:themeFillShade="D9"/>
            <w:textDirection w:val="btLr"/>
          </w:tcPr>
          <w:p w:rsidR="001B258E" w:rsidRDefault="001B258E" w:rsidP="001B258E">
            <w:pPr>
              <w:pStyle w:val="NoSpacing"/>
              <w:ind w:left="113" w:right="113"/>
              <w:jc w:val="center"/>
            </w:pPr>
          </w:p>
        </w:tc>
        <w:tc>
          <w:tcPr>
            <w:tcW w:w="498" w:type="dxa"/>
            <w:textDirection w:val="btLr"/>
          </w:tcPr>
          <w:p w:rsidR="001B258E" w:rsidRDefault="001B258E" w:rsidP="001B258E">
            <w:pPr>
              <w:pStyle w:val="NoSpacing"/>
              <w:ind w:left="113" w:right="113"/>
              <w:jc w:val="center"/>
            </w:pPr>
            <w:r>
              <w:t>Obtuse</w:t>
            </w:r>
          </w:p>
        </w:tc>
        <w:tc>
          <w:tcPr>
            <w:tcW w:w="2532" w:type="dxa"/>
          </w:tcPr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</w:tc>
        <w:tc>
          <w:tcPr>
            <w:tcW w:w="2808" w:type="dxa"/>
          </w:tcPr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  <w:p w:rsidR="001B258E" w:rsidRDefault="001B258E" w:rsidP="001B258E">
            <w:pPr>
              <w:pStyle w:val="NoSpacing"/>
              <w:jc w:val="center"/>
            </w:pPr>
          </w:p>
        </w:tc>
      </w:tr>
    </w:tbl>
    <w:p w:rsidR="001B258E" w:rsidRDefault="00FF76B7" w:rsidP="00502D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Default="00FF76B7" w:rsidP="00502D1D">
      <w:pPr>
        <w:pStyle w:val="NoSpacing"/>
      </w:pPr>
    </w:p>
    <w:p w:rsidR="00FF76B7" w:rsidRPr="007A3DF6" w:rsidRDefault="00FF76B7" w:rsidP="00FF76B7">
      <w:pPr>
        <w:pStyle w:val="NoSpacing"/>
        <w:jc w:val="center"/>
        <w:rPr>
          <w:b/>
          <w:sz w:val="28"/>
          <w:szCs w:val="28"/>
        </w:rPr>
      </w:pPr>
      <w:r w:rsidRPr="007A3DF6">
        <w:rPr>
          <w:b/>
          <w:sz w:val="28"/>
          <w:szCs w:val="28"/>
        </w:rPr>
        <w:t>Polygons</w:t>
      </w:r>
    </w:p>
    <w:p w:rsidR="00FF76B7" w:rsidRDefault="00FF76B7" w:rsidP="00FF76B7">
      <w:pPr>
        <w:pStyle w:val="NoSpacing"/>
        <w:jc w:val="center"/>
      </w:pPr>
    </w:p>
    <w:p w:rsidR="00FF76B7" w:rsidRDefault="00FF76B7" w:rsidP="00FF76B7">
      <w:pPr>
        <w:pStyle w:val="NoSpacing"/>
      </w:pPr>
      <w:r>
        <w:t>What is a polygon?</w:t>
      </w:r>
    </w:p>
    <w:p w:rsidR="00FF76B7" w:rsidRDefault="00FF76B7" w:rsidP="00FF76B7">
      <w:pPr>
        <w:pStyle w:val="NoSpacing"/>
      </w:pPr>
    </w:p>
    <w:p w:rsidR="00FF76B7" w:rsidRDefault="00FF76B7" w:rsidP="00FF76B7">
      <w:pPr>
        <w:pStyle w:val="NoSpacing"/>
      </w:pPr>
    </w:p>
    <w:p w:rsidR="00FF76B7" w:rsidRDefault="00FF76B7" w:rsidP="00FF76B7">
      <w:pPr>
        <w:pStyle w:val="NoSpacing"/>
      </w:pPr>
      <w:r>
        <w:t>What is a regular polygon?</w:t>
      </w:r>
    </w:p>
    <w:p w:rsidR="00FF76B7" w:rsidRDefault="00FF76B7" w:rsidP="00FF76B7">
      <w:pPr>
        <w:pStyle w:val="NoSpacing"/>
      </w:pPr>
    </w:p>
    <w:p w:rsidR="00FF76B7" w:rsidRDefault="00FF76B7" w:rsidP="00FF76B7">
      <w:pPr>
        <w:pStyle w:val="NoSpacing"/>
      </w:pPr>
    </w:p>
    <w:p w:rsidR="00FF76B7" w:rsidRDefault="00FF76B7" w:rsidP="00FF76B7">
      <w:pPr>
        <w:pStyle w:val="NoSpacing"/>
      </w:pPr>
    </w:p>
    <w:p w:rsidR="00FF76B7" w:rsidRDefault="00FF76B7" w:rsidP="00FF76B7">
      <w:pPr>
        <w:pStyle w:val="NoSpacing"/>
      </w:pPr>
      <w:r>
        <w:t>Types of polygons:</w:t>
      </w:r>
    </w:p>
    <w:p w:rsidR="00FF76B7" w:rsidRDefault="00FF76B7" w:rsidP="00FF76B7">
      <w:pPr>
        <w:pStyle w:val="NoSpacing"/>
      </w:pPr>
    </w:p>
    <w:tbl>
      <w:tblPr>
        <w:tblStyle w:val="TableGrid"/>
        <w:tblW w:w="6546" w:type="dxa"/>
        <w:tblLook w:val="04A0"/>
      </w:tblPr>
      <w:tblGrid>
        <w:gridCol w:w="3273"/>
        <w:gridCol w:w="3273"/>
      </w:tblGrid>
      <w:tr w:rsidR="00FF76B7" w:rsidTr="00E840FF">
        <w:trPr>
          <w:trHeight w:val="414"/>
        </w:trPr>
        <w:tc>
          <w:tcPr>
            <w:tcW w:w="3273" w:type="dxa"/>
          </w:tcPr>
          <w:p w:rsidR="00FF76B7" w:rsidRPr="007A3DF6" w:rsidRDefault="00FF76B7" w:rsidP="00FF76B7">
            <w:pPr>
              <w:pStyle w:val="NoSpacing"/>
              <w:jc w:val="center"/>
              <w:rPr>
                <w:b/>
              </w:rPr>
            </w:pPr>
            <w:r w:rsidRPr="007A3DF6">
              <w:rPr>
                <w:b/>
              </w:rPr>
              <w:t>Name</w:t>
            </w:r>
          </w:p>
        </w:tc>
        <w:tc>
          <w:tcPr>
            <w:tcW w:w="3273" w:type="dxa"/>
          </w:tcPr>
          <w:p w:rsidR="00FF76B7" w:rsidRPr="007A3DF6" w:rsidRDefault="00FF76B7" w:rsidP="00FF76B7">
            <w:pPr>
              <w:pStyle w:val="NoSpacing"/>
              <w:jc w:val="center"/>
              <w:rPr>
                <w:b/>
              </w:rPr>
            </w:pPr>
            <w:r w:rsidRPr="007A3DF6">
              <w:rPr>
                <w:b/>
              </w:rPr>
              <w:t>Number of Sides</w:t>
            </w:r>
          </w:p>
        </w:tc>
      </w:tr>
      <w:tr w:rsidR="00FF76B7" w:rsidTr="00E840FF">
        <w:trPr>
          <w:trHeight w:val="414"/>
        </w:trPr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  <w:r>
              <w:t>Triangle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  <w:tr w:rsidR="00FF76B7" w:rsidTr="00E840FF">
        <w:trPr>
          <w:trHeight w:val="431"/>
        </w:trPr>
        <w:tc>
          <w:tcPr>
            <w:tcW w:w="3273" w:type="dxa"/>
          </w:tcPr>
          <w:p w:rsidR="00FF76B7" w:rsidRDefault="007A3DF6" w:rsidP="00FF76B7">
            <w:pPr>
              <w:pStyle w:val="NoSpacing"/>
              <w:jc w:val="center"/>
            </w:pPr>
            <w:r>
              <w:t>Quadrilateral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  <w:tr w:rsidR="00FF76B7" w:rsidTr="00E840FF">
        <w:trPr>
          <w:trHeight w:val="414"/>
        </w:trPr>
        <w:tc>
          <w:tcPr>
            <w:tcW w:w="3273" w:type="dxa"/>
          </w:tcPr>
          <w:p w:rsidR="00FF76B7" w:rsidRDefault="007A3DF6" w:rsidP="00FF76B7">
            <w:pPr>
              <w:pStyle w:val="NoSpacing"/>
              <w:jc w:val="center"/>
            </w:pPr>
            <w:r>
              <w:t>Pentagon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  <w:tr w:rsidR="00FF76B7" w:rsidTr="00E840FF">
        <w:trPr>
          <w:trHeight w:val="431"/>
        </w:trPr>
        <w:tc>
          <w:tcPr>
            <w:tcW w:w="3273" w:type="dxa"/>
          </w:tcPr>
          <w:p w:rsidR="00FF76B7" w:rsidRDefault="007A3DF6" w:rsidP="00FF76B7">
            <w:pPr>
              <w:pStyle w:val="NoSpacing"/>
              <w:jc w:val="center"/>
            </w:pPr>
            <w:r>
              <w:t>Hexagon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  <w:tr w:rsidR="007A3DF6" w:rsidTr="00E840FF">
        <w:trPr>
          <w:trHeight w:val="414"/>
        </w:trPr>
        <w:tc>
          <w:tcPr>
            <w:tcW w:w="3273" w:type="dxa"/>
          </w:tcPr>
          <w:p w:rsidR="007A3DF6" w:rsidRDefault="007A3DF6" w:rsidP="00FF76B7">
            <w:pPr>
              <w:pStyle w:val="NoSpacing"/>
              <w:jc w:val="center"/>
            </w:pPr>
            <w:r>
              <w:t>Heptagon</w:t>
            </w:r>
          </w:p>
        </w:tc>
        <w:tc>
          <w:tcPr>
            <w:tcW w:w="3273" w:type="dxa"/>
          </w:tcPr>
          <w:p w:rsidR="007A3DF6" w:rsidRDefault="007A3DF6" w:rsidP="00FF76B7">
            <w:pPr>
              <w:pStyle w:val="NoSpacing"/>
              <w:jc w:val="center"/>
            </w:pPr>
          </w:p>
        </w:tc>
      </w:tr>
      <w:tr w:rsidR="00FF76B7" w:rsidTr="00E840FF">
        <w:trPr>
          <w:trHeight w:val="431"/>
        </w:trPr>
        <w:tc>
          <w:tcPr>
            <w:tcW w:w="3273" w:type="dxa"/>
          </w:tcPr>
          <w:p w:rsidR="00FF76B7" w:rsidRDefault="007A3DF6" w:rsidP="00FF76B7">
            <w:pPr>
              <w:pStyle w:val="NoSpacing"/>
              <w:jc w:val="center"/>
            </w:pPr>
            <w:r>
              <w:t>Octagon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  <w:tr w:rsidR="00FF76B7" w:rsidTr="00E840FF">
        <w:trPr>
          <w:trHeight w:val="431"/>
        </w:trPr>
        <w:tc>
          <w:tcPr>
            <w:tcW w:w="3273" w:type="dxa"/>
          </w:tcPr>
          <w:p w:rsidR="00FF76B7" w:rsidRDefault="007A3DF6" w:rsidP="00FF76B7">
            <w:pPr>
              <w:pStyle w:val="NoSpacing"/>
              <w:jc w:val="center"/>
            </w:pPr>
            <w:r>
              <w:t>Nonagon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  <w:tr w:rsidR="00FF76B7" w:rsidTr="00E840FF">
        <w:trPr>
          <w:trHeight w:val="431"/>
        </w:trPr>
        <w:tc>
          <w:tcPr>
            <w:tcW w:w="3273" w:type="dxa"/>
          </w:tcPr>
          <w:p w:rsidR="00FF76B7" w:rsidRDefault="007A3DF6" w:rsidP="00FF76B7">
            <w:pPr>
              <w:pStyle w:val="NoSpacing"/>
              <w:jc w:val="center"/>
            </w:pPr>
            <w:r>
              <w:t>Decagon</w:t>
            </w:r>
          </w:p>
        </w:tc>
        <w:tc>
          <w:tcPr>
            <w:tcW w:w="3273" w:type="dxa"/>
          </w:tcPr>
          <w:p w:rsidR="00FF76B7" w:rsidRDefault="00FF76B7" w:rsidP="00FF76B7">
            <w:pPr>
              <w:pStyle w:val="NoSpacing"/>
              <w:jc w:val="center"/>
            </w:pPr>
          </w:p>
        </w:tc>
      </w:tr>
    </w:tbl>
    <w:p w:rsidR="00FF76B7" w:rsidRDefault="00FF76B7" w:rsidP="00FF76B7">
      <w:pPr>
        <w:pStyle w:val="NoSpacing"/>
      </w:pPr>
    </w:p>
    <w:p w:rsidR="007A3DF6" w:rsidRDefault="007A3DF6" w:rsidP="00FF76B7">
      <w:pPr>
        <w:pStyle w:val="NoSpacing"/>
      </w:pPr>
    </w:p>
    <w:p w:rsidR="007A3DF6" w:rsidRDefault="007A3DF6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FF76B7">
      <w:pPr>
        <w:pStyle w:val="NoSpacing"/>
      </w:pPr>
    </w:p>
    <w:p w:rsidR="00E840FF" w:rsidRDefault="00E840FF" w:rsidP="00E840FF">
      <w:pPr>
        <w:pStyle w:val="NoSpacing"/>
        <w:jc w:val="center"/>
      </w:pPr>
    </w:p>
    <w:p w:rsidR="00E840FF" w:rsidRPr="00E840FF" w:rsidRDefault="00E840FF" w:rsidP="00E840FF">
      <w:pPr>
        <w:pStyle w:val="NoSpacing"/>
        <w:jc w:val="center"/>
        <w:rPr>
          <w:b/>
          <w:sz w:val="28"/>
          <w:szCs w:val="28"/>
        </w:rPr>
      </w:pPr>
      <w:r w:rsidRPr="00E840FF">
        <w:rPr>
          <w:b/>
          <w:sz w:val="28"/>
          <w:szCs w:val="28"/>
        </w:rPr>
        <w:t>Other Geometry Words to Know</w:t>
      </w:r>
    </w:p>
    <w:p w:rsidR="007A3DF6" w:rsidRDefault="007A3DF6" w:rsidP="00FF76B7">
      <w:pPr>
        <w:pStyle w:val="NoSpacing"/>
      </w:pPr>
    </w:p>
    <w:p w:rsidR="00E840FF" w:rsidRDefault="00E840FF" w:rsidP="00FF76B7">
      <w:pPr>
        <w:pStyle w:val="NoSpacing"/>
      </w:pPr>
      <w:r>
        <w:t>Draw an example of the following words:</w:t>
      </w:r>
    </w:p>
    <w:p w:rsidR="00E840FF" w:rsidRDefault="00E840FF" w:rsidP="00FF76B7">
      <w:pPr>
        <w:pStyle w:val="NoSpacing"/>
      </w:pPr>
    </w:p>
    <w:tbl>
      <w:tblPr>
        <w:tblStyle w:val="TableGrid"/>
        <w:tblW w:w="6138" w:type="dxa"/>
        <w:tblLook w:val="04A0"/>
      </w:tblPr>
      <w:tblGrid>
        <w:gridCol w:w="2268"/>
        <w:gridCol w:w="1260"/>
        <w:gridCol w:w="2610"/>
      </w:tblGrid>
      <w:tr w:rsidR="00A24E63" w:rsidRPr="00A24E63" w:rsidTr="00A24E63">
        <w:trPr>
          <w:trHeight w:val="557"/>
        </w:trPr>
        <w:tc>
          <w:tcPr>
            <w:tcW w:w="2268" w:type="dxa"/>
            <w:vAlign w:val="center"/>
          </w:tcPr>
          <w:p w:rsidR="00A24E63" w:rsidRPr="00A24E63" w:rsidRDefault="00A24E63" w:rsidP="00A24E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60" w:type="dxa"/>
            <w:vAlign w:val="center"/>
          </w:tcPr>
          <w:p w:rsidR="00A24E63" w:rsidRPr="00A24E63" w:rsidRDefault="00A24E63" w:rsidP="00A24E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2610" w:type="dxa"/>
            <w:vAlign w:val="center"/>
          </w:tcPr>
          <w:p w:rsidR="00A24E63" w:rsidRPr="00A24E63" w:rsidRDefault="00A24E63" w:rsidP="00A24E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Definition or Example</w:t>
            </w:r>
          </w:p>
        </w:tc>
      </w:tr>
      <w:tr w:rsidR="00A24E63" w:rsidTr="00A24E63">
        <w:trPr>
          <w:trHeight w:val="1416"/>
        </w:trPr>
        <w:tc>
          <w:tcPr>
            <w:tcW w:w="2268" w:type="dxa"/>
            <w:vAlign w:val="center"/>
          </w:tcPr>
          <w:p w:rsidR="00A24E63" w:rsidRDefault="00A24E63" w:rsidP="00E840FF">
            <w:pPr>
              <w:pStyle w:val="NoSpacing"/>
              <w:jc w:val="center"/>
            </w:pPr>
            <w:r>
              <w:t>Parallel</w:t>
            </w:r>
          </w:p>
        </w:tc>
        <w:tc>
          <w:tcPr>
            <w:tcW w:w="1260" w:type="dxa"/>
          </w:tcPr>
          <w:p w:rsidR="00A24E63" w:rsidRDefault="00A24E63" w:rsidP="00FF76B7">
            <w:pPr>
              <w:pStyle w:val="NoSpacing"/>
            </w:pPr>
          </w:p>
        </w:tc>
        <w:tc>
          <w:tcPr>
            <w:tcW w:w="2610" w:type="dxa"/>
          </w:tcPr>
          <w:p w:rsidR="00A24E63" w:rsidRDefault="00A24E63" w:rsidP="00FF76B7">
            <w:pPr>
              <w:pStyle w:val="NoSpacing"/>
            </w:pPr>
          </w:p>
        </w:tc>
      </w:tr>
      <w:tr w:rsidR="00A24E63" w:rsidTr="00A24E63">
        <w:trPr>
          <w:trHeight w:val="1416"/>
        </w:trPr>
        <w:tc>
          <w:tcPr>
            <w:tcW w:w="2268" w:type="dxa"/>
            <w:vAlign w:val="center"/>
          </w:tcPr>
          <w:p w:rsidR="00A24E63" w:rsidRDefault="00A24E63" w:rsidP="00E840FF">
            <w:pPr>
              <w:pStyle w:val="NoSpacing"/>
              <w:jc w:val="center"/>
            </w:pPr>
            <w:r>
              <w:t>Perpendicular</w:t>
            </w:r>
          </w:p>
        </w:tc>
        <w:tc>
          <w:tcPr>
            <w:tcW w:w="1260" w:type="dxa"/>
          </w:tcPr>
          <w:p w:rsidR="00A24E63" w:rsidRDefault="00A24E63" w:rsidP="00FF76B7">
            <w:pPr>
              <w:pStyle w:val="NoSpacing"/>
            </w:pPr>
          </w:p>
        </w:tc>
        <w:tc>
          <w:tcPr>
            <w:tcW w:w="2610" w:type="dxa"/>
          </w:tcPr>
          <w:p w:rsidR="00A24E63" w:rsidRDefault="00A24E63" w:rsidP="00FF76B7">
            <w:pPr>
              <w:pStyle w:val="NoSpacing"/>
            </w:pPr>
          </w:p>
        </w:tc>
      </w:tr>
      <w:tr w:rsidR="00A24E63" w:rsidTr="00A24E63">
        <w:trPr>
          <w:trHeight w:val="1416"/>
        </w:trPr>
        <w:tc>
          <w:tcPr>
            <w:tcW w:w="2268" w:type="dxa"/>
            <w:vAlign w:val="center"/>
          </w:tcPr>
          <w:p w:rsidR="00A24E63" w:rsidRDefault="00A24E63" w:rsidP="00E840FF">
            <w:pPr>
              <w:pStyle w:val="NoSpacing"/>
              <w:jc w:val="center"/>
            </w:pPr>
            <w:r>
              <w:t>Intersecting</w:t>
            </w:r>
          </w:p>
        </w:tc>
        <w:tc>
          <w:tcPr>
            <w:tcW w:w="1260" w:type="dxa"/>
          </w:tcPr>
          <w:p w:rsidR="00A24E63" w:rsidRDefault="00A24E63" w:rsidP="00FF76B7">
            <w:pPr>
              <w:pStyle w:val="NoSpacing"/>
            </w:pPr>
          </w:p>
        </w:tc>
        <w:tc>
          <w:tcPr>
            <w:tcW w:w="2610" w:type="dxa"/>
          </w:tcPr>
          <w:p w:rsidR="00A24E63" w:rsidRDefault="00A24E63" w:rsidP="00FF76B7">
            <w:pPr>
              <w:pStyle w:val="NoSpacing"/>
            </w:pPr>
          </w:p>
        </w:tc>
      </w:tr>
      <w:tr w:rsidR="00A24E63" w:rsidTr="001B258E">
        <w:trPr>
          <w:trHeight w:val="1205"/>
        </w:trPr>
        <w:tc>
          <w:tcPr>
            <w:tcW w:w="2268" w:type="dxa"/>
            <w:vAlign w:val="center"/>
          </w:tcPr>
          <w:p w:rsidR="00A24E63" w:rsidRDefault="00A24E63" w:rsidP="00E840FF">
            <w:pPr>
              <w:pStyle w:val="NoSpacing"/>
              <w:jc w:val="center"/>
            </w:pPr>
            <w:r>
              <w:t>Congruent</w:t>
            </w:r>
          </w:p>
        </w:tc>
        <w:tc>
          <w:tcPr>
            <w:tcW w:w="1260" w:type="dxa"/>
          </w:tcPr>
          <w:p w:rsidR="00A24E63" w:rsidRDefault="00A24E63" w:rsidP="00FF76B7">
            <w:pPr>
              <w:pStyle w:val="NoSpacing"/>
            </w:pPr>
          </w:p>
        </w:tc>
        <w:tc>
          <w:tcPr>
            <w:tcW w:w="2610" w:type="dxa"/>
          </w:tcPr>
          <w:p w:rsidR="00A24E63" w:rsidRDefault="00A24E63" w:rsidP="00FF76B7">
            <w:pPr>
              <w:pStyle w:val="NoSpacing"/>
            </w:pPr>
          </w:p>
        </w:tc>
      </w:tr>
      <w:tr w:rsidR="00A24E63" w:rsidTr="00A24E63">
        <w:trPr>
          <w:trHeight w:val="1474"/>
        </w:trPr>
        <w:tc>
          <w:tcPr>
            <w:tcW w:w="2268" w:type="dxa"/>
            <w:vAlign w:val="center"/>
          </w:tcPr>
          <w:p w:rsidR="00A24E63" w:rsidRDefault="00A24E63" w:rsidP="00E840FF">
            <w:pPr>
              <w:pStyle w:val="NoSpacing"/>
              <w:jc w:val="center"/>
            </w:pPr>
            <w:r>
              <w:t>Angle</w:t>
            </w:r>
          </w:p>
        </w:tc>
        <w:tc>
          <w:tcPr>
            <w:tcW w:w="1260" w:type="dxa"/>
          </w:tcPr>
          <w:p w:rsidR="00A24E63" w:rsidRDefault="00A24E63" w:rsidP="00FF76B7">
            <w:pPr>
              <w:pStyle w:val="NoSpacing"/>
            </w:pPr>
          </w:p>
        </w:tc>
        <w:tc>
          <w:tcPr>
            <w:tcW w:w="2610" w:type="dxa"/>
          </w:tcPr>
          <w:p w:rsidR="00A24E63" w:rsidRDefault="00A24E63" w:rsidP="00FF76B7">
            <w:pPr>
              <w:pStyle w:val="NoSpacing"/>
            </w:pPr>
          </w:p>
        </w:tc>
      </w:tr>
    </w:tbl>
    <w:p w:rsidR="00E840FF" w:rsidRDefault="00E840FF" w:rsidP="00FF76B7">
      <w:pPr>
        <w:pStyle w:val="NoSpacing"/>
      </w:pPr>
    </w:p>
    <w:p w:rsidR="00A24E63" w:rsidRDefault="00A24E63" w:rsidP="001B258E">
      <w:pPr>
        <w:pStyle w:val="NoSpacing"/>
      </w:pPr>
    </w:p>
    <w:sectPr w:rsidR="00A24E63" w:rsidSect="00364F64">
      <w:pgSz w:w="15840" w:h="12240" w:orient="landscape"/>
      <w:pgMar w:top="90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20" w:rsidRDefault="007A5C20" w:rsidP="00364F64">
      <w:pPr>
        <w:spacing w:after="0" w:line="240" w:lineRule="auto"/>
      </w:pPr>
      <w:r>
        <w:separator/>
      </w:r>
    </w:p>
  </w:endnote>
  <w:endnote w:type="continuationSeparator" w:id="0">
    <w:p w:rsidR="007A5C20" w:rsidRDefault="007A5C20" w:rsidP="0036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20" w:rsidRDefault="007A5C20" w:rsidP="00364F64">
      <w:pPr>
        <w:spacing w:after="0" w:line="240" w:lineRule="auto"/>
      </w:pPr>
      <w:r>
        <w:separator/>
      </w:r>
    </w:p>
  </w:footnote>
  <w:footnote w:type="continuationSeparator" w:id="0">
    <w:p w:rsidR="007A5C20" w:rsidRDefault="007A5C20" w:rsidP="0036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B9"/>
    <w:rsid w:val="000343C7"/>
    <w:rsid w:val="00086F6A"/>
    <w:rsid w:val="000A6217"/>
    <w:rsid w:val="001B258E"/>
    <w:rsid w:val="001E6EA1"/>
    <w:rsid w:val="002C2CA3"/>
    <w:rsid w:val="00364F64"/>
    <w:rsid w:val="003817B9"/>
    <w:rsid w:val="00502D1D"/>
    <w:rsid w:val="005D6D71"/>
    <w:rsid w:val="00622F69"/>
    <w:rsid w:val="00640E39"/>
    <w:rsid w:val="007A3DF6"/>
    <w:rsid w:val="007A5C20"/>
    <w:rsid w:val="0085188A"/>
    <w:rsid w:val="00A24E63"/>
    <w:rsid w:val="00B3014E"/>
    <w:rsid w:val="00CC6F99"/>
    <w:rsid w:val="00CE16C7"/>
    <w:rsid w:val="00D05053"/>
    <w:rsid w:val="00D770B7"/>
    <w:rsid w:val="00E840FF"/>
    <w:rsid w:val="00F15341"/>
    <w:rsid w:val="00FF76B7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A"/>
  </w:style>
  <w:style w:type="paragraph" w:styleId="Heading2">
    <w:name w:val="heading 2"/>
    <w:basedOn w:val="Normal"/>
    <w:link w:val="Heading2Char"/>
    <w:uiPriority w:val="9"/>
    <w:qFormat/>
    <w:rsid w:val="00640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E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D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40E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E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40E39"/>
  </w:style>
  <w:style w:type="paragraph" w:styleId="Header">
    <w:name w:val="header"/>
    <w:basedOn w:val="Normal"/>
    <w:link w:val="HeaderChar"/>
    <w:uiPriority w:val="99"/>
    <w:semiHidden/>
    <w:unhideWhenUsed/>
    <w:rsid w:val="0036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64"/>
  </w:style>
  <w:style w:type="paragraph" w:styleId="Footer">
    <w:name w:val="footer"/>
    <w:basedOn w:val="Normal"/>
    <w:link w:val="FooterChar"/>
    <w:uiPriority w:val="99"/>
    <w:semiHidden/>
    <w:unhideWhenUsed/>
    <w:rsid w:val="0036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2C63-9AE8-4D19-83CE-645B2E91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sharon_prentice</dc:creator>
  <cp:lastModifiedBy>sharon_prentice</cp:lastModifiedBy>
  <cp:revision>12</cp:revision>
  <cp:lastPrinted>2016-02-22T21:14:00Z</cp:lastPrinted>
  <dcterms:created xsi:type="dcterms:W3CDTF">2016-02-18T22:28:00Z</dcterms:created>
  <dcterms:modified xsi:type="dcterms:W3CDTF">2016-02-22T21:14:00Z</dcterms:modified>
</cp:coreProperties>
</file>